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720EAF0" w:rsidR="001A3E26" w:rsidRDefault="57CBD4B7">
      <w:r>
        <w:t>Minutes from Fairway Hills annual meeting</w:t>
      </w:r>
    </w:p>
    <w:p w14:paraId="6F2CD8AE" w14:textId="0641E882" w:rsidR="57CBD4B7" w:rsidRDefault="57CBD4B7">
      <w:r>
        <w:t>November 3, 2024</w:t>
      </w:r>
    </w:p>
    <w:p w14:paraId="5F95A661" w14:textId="32D311AE" w:rsidR="57CBD4B7" w:rsidRDefault="57CBD4B7">
      <w:r>
        <w:t>Meeting called to order at 337 PM by Sherman Reed</w:t>
      </w:r>
    </w:p>
    <w:p w14:paraId="797C6839" w14:textId="199D3C7F" w:rsidR="57CBD4B7" w:rsidRDefault="57CBD4B7">
      <w:r>
        <w:t>Election of meeting chairman</w:t>
      </w:r>
      <w:r>
        <w:tab/>
        <w:t>Sherman Reed</w:t>
      </w:r>
    </w:p>
    <w:p w14:paraId="041D8626" w14:textId="0F7E4A94" w:rsidR="57CBD4B7" w:rsidRDefault="57CBD4B7">
      <w:r>
        <w:t>Roll call</w:t>
      </w:r>
    </w:p>
    <w:p w14:paraId="23653DC6" w14:textId="47E403C2" w:rsidR="57CBD4B7" w:rsidRDefault="57CBD4B7">
      <w:r>
        <w:t>Units present</w:t>
      </w:r>
      <w:r>
        <w:tab/>
        <w:t>1,4,7,9,1</w:t>
      </w:r>
      <w:r w:rsidR="553F7666">
        <w:t>1,13,14,15,18,23,24,25</w:t>
      </w:r>
      <w:r>
        <w:tab/>
      </w:r>
      <w:r w:rsidR="553F7666">
        <w:t>(12)</w:t>
      </w:r>
    </w:p>
    <w:p w14:paraId="1FB16652" w14:textId="405EFF82" w:rsidR="553F7666" w:rsidRDefault="553F7666">
      <w:r>
        <w:t>Proxies</w:t>
      </w:r>
      <w:r>
        <w:tab/>
        <w:t>5,6,8,16</w:t>
      </w:r>
      <w:r w:rsidR="6C893461">
        <w:t>,19</w:t>
      </w:r>
      <w:r>
        <w:tab/>
      </w:r>
      <w:r>
        <w:tab/>
      </w:r>
      <w:r>
        <w:tab/>
      </w:r>
      <w:r>
        <w:tab/>
      </w:r>
      <w:r w:rsidR="6C893461">
        <w:t>(5)</w:t>
      </w:r>
    </w:p>
    <w:p w14:paraId="0A9E4074" w14:textId="1752554D" w:rsidR="2CC6CF7B" w:rsidRDefault="2CC6CF7B">
      <w:r>
        <w:t>President Report</w:t>
      </w:r>
      <w:r>
        <w:tab/>
        <w:t>nothing</w:t>
      </w:r>
    </w:p>
    <w:p w14:paraId="7B351BF5" w14:textId="29D20856" w:rsidR="2CC6CF7B" w:rsidRDefault="2CC6CF7B">
      <w:r>
        <w:t>Treasurer Report</w:t>
      </w:r>
      <w:r>
        <w:tab/>
        <w:t>water/sewer usage is back to normal</w:t>
      </w:r>
    </w:p>
    <w:p w14:paraId="37D4024B" w14:textId="22D99AE4" w:rsidR="2CC6CF7B" w:rsidRDefault="2CC6CF7B">
      <w:r>
        <w:t>5 leaks were fixed</w:t>
      </w:r>
    </w:p>
    <w:p w14:paraId="2EE036B7" w14:textId="2DDE81ED" w:rsidR="2CC6CF7B" w:rsidRDefault="2CC6CF7B">
      <w:r>
        <w:t>received a $2300 credit from water department</w:t>
      </w:r>
    </w:p>
    <w:p w14:paraId="003899A2" w14:textId="33B6CE87" w:rsidR="2CC6CF7B" w:rsidRDefault="2CC6CF7B">
      <w:r>
        <w:t>shared information about debulking Xfinity contract</w:t>
      </w:r>
    </w:p>
    <w:p w14:paraId="7A110638" w14:textId="5F38318C" w:rsidR="2CC6CF7B" w:rsidRDefault="2CC6CF7B">
      <w:proofErr w:type="gramStart"/>
      <w:r>
        <w:t>this</w:t>
      </w:r>
      <w:proofErr w:type="gramEnd"/>
      <w:r>
        <w:t xml:space="preserve"> would eliminate only basic cable from each unit and save the association </w:t>
      </w:r>
      <w:r w:rsidR="677189B0">
        <w:t xml:space="preserve">$1971 per month. Sandy </w:t>
      </w:r>
      <w:proofErr w:type="spellStart"/>
      <w:r w:rsidR="677189B0">
        <w:t>Kishton</w:t>
      </w:r>
      <w:proofErr w:type="spellEnd"/>
      <w:r w:rsidR="677189B0">
        <w:t xml:space="preserve"> clarified that each owner already pays for their own internet and deb</w:t>
      </w:r>
      <w:r w:rsidR="6C2B4566">
        <w:t xml:space="preserve">ulking will not affect internet. This money will stay in </w:t>
      </w:r>
      <w:proofErr w:type="gramStart"/>
      <w:r w:rsidR="6C2B4566">
        <w:t>budget</w:t>
      </w:r>
      <w:proofErr w:type="gramEnd"/>
      <w:r w:rsidR="6C2B4566">
        <w:t xml:space="preserve"> to pay for insurance.</w:t>
      </w:r>
    </w:p>
    <w:p w14:paraId="446A41F9" w14:textId="7462D344" w:rsidR="6C2B4566" w:rsidRDefault="6C2B4566">
      <w:r>
        <w:t>Budget review and vote</w:t>
      </w:r>
    </w:p>
    <w:p w14:paraId="43018BD6" w14:textId="2602C138" w:rsidR="6C2B4566" w:rsidRDefault="6C2B4566">
      <w:r w:rsidRPr="661F514F">
        <w:rPr>
          <w:b/>
          <w:bCs/>
        </w:rPr>
        <w:t>Motion</w:t>
      </w:r>
      <w:r>
        <w:t>: debulk our contract with Xfinity</w:t>
      </w:r>
      <w:r w:rsidR="468E36D3">
        <w:t xml:space="preserve"> January 1, 2025</w:t>
      </w:r>
      <w:r w:rsidR="2C3B1C55">
        <w:t xml:space="preserve">. The money for this in the budget will be shifted to </w:t>
      </w:r>
      <w:r w:rsidR="7F9163C0">
        <w:t>insurance. Any extra monies from this will be moved into an excess</w:t>
      </w:r>
      <w:r w:rsidR="220F6716">
        <w:t xml:space="preserve"> general fund.</w:t>
      </w:r>
      <w:r w:rsidR="468E36D3">
        <w:t xml:space="preserve"> </w:t>
      </w:r>
      <w:r w:rsidR="73E9E7F4">
        <w:t xml:space="preserve"> These excess funds will be used to help pay for new shingles for our roofs when requ</w:t>
      </w:r>
      <w:r w:rsidR="5D9FE3A2">
        <w:t>ired to do so by insurance.</w:t>
      </w:r>
      <w:r w:rsidR="468E36D3">
        <w:t xml:space="preserve"> passed 17-0</w:t>
      </w:r>
    </w:p>
    <w:p w14:paraId="5D63DA7F" w14:textId="65BE1439" w:rsidR="468E36D3" w:rsidRPr="00554E4E" w:rsidRDefault="468E36D3">
      <w:pPr>
        <w:rPr>
          <w:highlight w:val="yellow"/>
        </w:rPr>
      </w:pPr>
      <w:r w:rsidRPr="00554E4E">
        <w:rPr>
          <w:b/>
          <w:bCs/>
          <w:highlight w:val="yellow"/>
        </w:rPr>
        <w:t>Motion</w:t>
      </w:r>
      <w:r w:rsidRPr="00554E4E">
        <w:rPr>
          <w:highlight w:val="yellow"/>
        </w:rPr>
        <w:t xml:space="preserve">: $1500 assessment due by </w:t>
      </w:r>
      <w:r w:rsidR="128BF09A" w:rsidRPr="00554E4E">
        <w:rPr>
          <w:highlight w:val="yellow"/>
        </w:rPr>
        <w:t>December 31, 2024</w:t>
      </w:r>
    </w:p>
    <w:p w14:paraId="5444458E" w14:textId="5DC92825" w:rsidR="128BF09A" w:rsidRDefault="128BF09A">
      <w:r w:rsidRPr="00554E4E">
        <w:rPr>
          <w:highlight w:val="yellow"/>
        </w:rPr>
        <w:t>This assessment money will be used to pay for Association insurance due on Jan. 1</w:t>
      </w:r>
      <w:r w:rsidR="5DB3E026" w:rsidRPr="00554E4E">
        <w:rPr>
          <w:highlight w:val="yellow"/>
        </w:rPr>
        <w:t>, 2025</w:t>
      </w:r>
      <w:r w:rsidR="56B679B5" w:rsidRPr="00554E4E">
        <w:rPr>
          <w:highlight w:val="yellow"/>
        </w:rPr>
        <w:t>. Passed 17-0.</w:t>
      </w:r>
      <w:r w:rsidR="56B679B5">
        <w:t xml:space="preserve"> Recall previous budget</w:t>
      </w:r>
      <w:r w:rsidR="616520C0">
        <w:t xml:space="preserve"> allowed $20</w:t>
      </w:r>
      <w:r w:rsidR="43C4C737">
        <w:t>,</w:t>
      </w:r>
      <w:r w:rsidR="616520C0">
        <w:t>000 for insurance. New budget for insurance is $36,000</w:t>
      </w:r>
    </w:p>
    <w:p w14:paraId="1F5B93EF" w14:textId="5A697398" w:rsidR="616520C0" w:rsidRDefault="616520C0">
      <w:r w:rsidRPr="00554E4E">
        <w:rPr>
          <w:b/>
          <w:bCs/>
          <w:highlight w:val="yellow"/>
        </w:rPr>
        <w:t>Motion</w:t>
      </w:r>
      <w:r w:rsidRPr="00554E4E">
        <w:rPr>
          <w:highlight w:val="yellow"/>
        </w:rPr>
        <w:t>: Increase monthly dues 10% for each unit</w:t>
      </w:r>
      <w:r w:rsidR="134EFCE5" w:rsidRPr="00554E4E">
        <w:rPr>
          <w:highlight w:val="yellow"/>
        </w:rPr>
        <w:t xml:space="preserve"> beginning Jan. 1</w:t>
      </w:r>
      <w:proofErr w:type="gramStart"/>
      <w:r w:rsidR="134EFCE5" w:rsidRPr="00554E4E">
        <w:rPr>
          <w:highlight w:val="yellow"/>
        </w:rPr>
        <w:t xml:space="preserve"> 2025</w:t>
      </w:r>
      <w:proofErr w:type="gramEnd"/>
      <w:r w:rsidRPr="00554E4E">
        <w:rPr>
          <w:highlight w:val="yellow"/>
        </w:rPr>
        <w:t xml:space="preserve">. </w:t>
      </w:r>
      <w:r w:rsidR="5B91154A" w:rsidRPr="00554E4E">
        <w:rPr>
          <w:highlight w:val="yellow"/>
        </w:rPr>
        <w:t>We have been in the red for several years now</w:t>
      </w:r>
      <w:r w:rsidR="0C8C7C4E" w:rsidRPr="00554E4E">
        <w:rPr>
          <w:highlight w:val="yellow"/>
        </w:rPr>
        <w:t>. This increase will make us solvent. Passed 13-4</w:t>
      </w:r>
      <w:r w:rsidR="605D8DB3" w:rsidRPr="00554E4E">
        <w:rPr>
          <w:highlight w:val="yellow"/>
        </w:rPr>
        <w:t>.</w:t>
      </w:r>
    </w:p>
    <w:p w14:paraId="4D8DCC23" w14:textId="6775D7CE" w:rsidR="605D8DB3" w:rsidRDefault="605D8DB3" w:rsidP="661F514F">
      <w:pPr>
        <w:rPr>
          <w:b/>
          <w:bCs/>
        </w:rPr>
      </w:pPr>
      <w:r w:rsidRPr="661F514F">
        <w:rPr>
          <w:b/>
          <w:bCs/>
        </w:rPr>
        <w:t>Budget for 2025 has been approved</w:t>
      </w:r>
    </w:p>
    <w:p w14:paraId="0831F5BC" w14:textId="04D43A6D" w:rsidR="605D8DB3" w:rsidRDefault="605D8DB3">
      <w:r>
        <w:t>2025 Board members elected: Johhny Young, Vernon Higginbotham, Eduardo</w:t>
      </w:r>
      <w:r w:rsidR="7AECD430">
        <w:t xml:space="preserve"> Florez, Sandy </w:t>
      </w:r>
      <w:proofErr w:type="spellStart"/>
      <w:r w:rsidR="7AECD430">
        <w:t>Kishton</w:t>
      </w:r>
      <w:proofErr w:type="spellEnd"/>
      <w:r w:rsidR="7AECD430">
        <w:t>, Jeanette Kennedy, Sherman Reed. The board will elect our officers for 2025</w:t>
      </w:r>
    </w:p>
    <w:p w14:paraId="7BD93EB3" w14:textId="5B134A0F" w:rsidR="137BD749" w:rsidRDefault="137BD749">
      <w:r>
        <w:t>Old business: Association received a letter from the attorney represen</w:t>
      </w:r>
      <w:r w:rsidR="795AAB4A">
        <w:t xml:space="preserve">ting Fannie Mae which </w:t>
      </w:r>
      <w:proofErr w:type="gramStart"/>
      <w:r w:rsidR="795AAB4A">
        <w:t>hold</w:t>
      </w:r>
      <w:proofErr w:type="gramEnd"/>
      <w:r w:rsidR="795AAB4A">
        <w:t xml:space="preserve"> the title to unit 17. We are currently in negotiations with the attorney </w:t>
      </w:r>
      <w:r w:rsidR="245A4EF3">
        <w:t>for money owed to the association. Once complete unit 17 will be sold.</w:t>
      </w:r>
    </w:p>
    <w:p w14:paraId="6B372A6F" w14:textId="34E250DB" w:rsidR="661F514F" w:rsidRDefault="661F514F"/>
    <w:p w14:paraId="78B04DDA" w14:textId="369CA7CC" w:rsidR="245A4EF3" w:rsidRDefault="245A4EF3">
      <w:r>
        <w:t>Meeting adjourned a 515 PM</w:t>
      </w:r>
    </w:p>
    <w:p w14:paraId="6A88992D" w14:textId="4E92CFC6" w:rsidR="245A4EF3" w:rsidRDefault="245A4EF3">
      <w:r>
        <w:lastRenderedPageBreak/>
        <w:t>Submitted on 11/6</w:t>
      </w:r>
    </w:p>
    <w:p w14:paraId="7291927B" w14:textId="38F6682B" w:rsidR="245A4EF3" w:rsidRDefault="245A4EF3">
      <w:r>
        <w:t>Sherman Reed</w:t>
      </w:r>
      <w:r w:rsidR="45DBBFC0">
        <w:t>, Secretary</w:t>
      </w:r>
    </w:p>
    <w:sectPr w:rsidR="245A4E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1E387C"/>
    <w:rsid w:val="001A3E26"/>
    <w:rsid w:val="00554E4E"/>
    <w:rsid w:val="00890C20"/>
    <w:rsid w:val="053FCB7B"/>
    <w:rsid w:val="0C8C7C4E"/>
    <w:rsid w:val="0F4C9F1E"/>
    <w:rsid w:val="10CE7C5E"/>
    <w:rsid w:val="128BF09A"/>
    <w:rsid w:val="134EFCE5"/>
    <w:rsid w:val="137BD749"/>
    <w:rsid w:val="169173EA"/>
    <w:rsid w:val="175313DB"/>
    <w:rsid w:val="1AC3AF2F"/>
    <w:rsid w:val="1E2A76BD"/>
    <w:rsid w:val="220F6716"/>
    <w:rsid w:val="242C6C24"/>
    <w:rsid w:val="245A4EF3"/>
    <w:rsid w:val="2C3B1C55"/>
    <w:rsid w:val="2CC6CF7B"/>
    <w:rsid w:val="3AA941A2"/>
    <w:rsid w:val="3D1759C8"/>
    <w:rsid w:val="421E387C"/>
    <w:rsid w:val="43C4C737"/>
    <w:rsid w:val="4581A154"/>
    <w:rsid w:val="45DBBFC0"/>
    <w:rsid w:val="468E36D3"/>
    <w:rsid w:val="46B39472"/>
    <w:rsid w:val="48BCC6EC"/>
    <w:rsid w:val="4B664B29"/>
    <w:rsid w:val="4B7B2E65"/>
    <w:rsid w:val="553F7666"/>
    <w:rsid w:val="561EB126"/>
    <w:rsid w:val="56B679B5"/>
    <w:rsid w:val="57CBD4B7"/>
    <w:rsid w:val="5B91154A"/>
    <w:rsid w:val="5CF4D5AD"/>
    <w:rsid w:val="5D9FE3A2"/>
    <w:rsid w:val="5DB3E026"/>
    <w:rsid w:val="605D8DB3"/>
    <w:rsid w:val="616520C0"/>
    <w:rsid w:val="661F514F"/>
    <w:rsid w:val="677189B0"/>
    <w:rsid w:val="698D994E"/>
    <w:rsid w:val="6C2B4566"/>
    <w:rsid w:val="6C893461"/>
    <w:rsid w:val="70848734"/>
    <w:rsid w:val="71868E59"/>
    <w:rsid w:val="73E9E7F4"/>
    <w:rsid w:val="74A75D82"/>
    <w:rsid w:val="75301A86"/>
    <w:rsid w:val="795AAB4A"/>
    <w:rsid w:val="7AECD430"/>
    <w:rsid w:val="7DDBACD0"/>
    <w:rsid w:val="7EFAB464"/>
    <w:rsid w:val="7F91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387C"/>
  <w15:chartTrackingRefBased/>
  <w15:docId w15:val="{CD8198EC-3202-4B4B-B5AF-BF599110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 reed</dc:creator>
  <cp:keywords/>
  <dc:description/>
  <cp:lastModifiedBy>sherman reed</cp:lastModifiedBy>
  <cp:revision>3</cp:revision>
  <dcterms:created xsi:type="dcterms:W3CDTF">2024-11-06T14:34:00Z</dcterms:created>
  <dcterms:modified xsi:type="dcterms:W3CDTF">2024-11-06T20:20:00Z</dcterms:modified>
</cp:coreProperties>
</file>